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政府网站工作年度报表（样表）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</w:p>
    <w:tbl>
      <w:tblPr>
        <w:tblStyle w:val="4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忻州市扶贫开发办公室官网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http://fpb.sxxz.gov.cn/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忻州市政府办公厅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1409000057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晋ICP备1000194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3号-1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 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instrText xml:space="preserve"> HYPERLINK "http://www.beian.gov.cn/portal/registerSystemInfo?recordcode=14090202000011" \t "http://fpb.sxxz.gov.cn/wzgl/gywm/_blank" </w:instrTex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晋公网安备 14090202000011号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FFFF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highlight w:val="none"/>
                <w:lang w:val="en-US" w:eastAsia="zh-CN"/>
              </w:rPr>
              <w:t>78669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highlight w:val="none"/>
                <w:lang w:val="en-US" w:eastAsia="zh-CN"/>
              </w:rPr>
              <w:t>89131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231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auto"/>
                <w:sz w:val="20"/>
                <w:szCs w:val="20"/>
                <w:lang w:val="en-US" w:eastAsia="zh-CN"/>
              </w:rPr>
              <w:t>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忻州扶贫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3812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忻州扶贫党建微信公众号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 w:val="0"/>
          <w:bCs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sz w:val="24"/>
        </w:rPr>
        <w:t>单位负责人：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戴江峰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审核人：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牛振宇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  填报人：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胡艳</w:t>
      </w:r>
    </w:p>
    <w:p>
      <w:pPr>
        <w:spacing w:line="480" w:lineRule="exact"/>
        <w:ind w:left="-111" w:leftChars="-53"/>
        <w:jc w:val="left"/>
        <w:rPr>
          <w:rFonts w:hint="default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</w:rPr>
        <w:t>联系电话：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3060911</w:t>
      </w:r>
      <w:r>
        <w:rPr>
          <w:rFonts w:hint="eastAsia" w:ascii="仿宋_GB2312" w:eastAsia="仿宋_GB2312"/>
          <w:b w:val="0"/>
          <w:bCs/>
          <w:sz w:val="24"/>
        </w:rPr>
        <w:t xml:space="preserve">                             填报日期：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2021.1.11</w:t>
      </w:r>
    </w:p>
    <w:p>
      <w:pPr>
        <w:adjustRightInd w:val="0"/>
        <w:snapToGrid w:val="0"/>
        <w:spacing w:line="360" w:lineRule="exact"/>
        <w:rPr>
          <w:rFonts w:hint="eastAsia" w:eastAsia="方正黑体_GBK"/>
          <w:b w:val="0"/>
          <w:bCs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0ECA08E6"/>
    <w:rsid w:val="11E7463C"/>
    <w:rsid w:val="29CF384A"/>
    <w:rsid w:val="2C296C16"/>
    <w:rsid w:val="44E41133"/>
    <w:rsid w:val="44F8214C"/>
    <w:rsid w:val="480C64F1"/>
    <w:rsid w:val="498E6329"/>
    <w:rsid w:val="507D48B6"/>
    <w:rsid w:val="52D97246"/>
    <w:rsid w:val="57256012"/>
    <w:rsid w:val="5942770B"/>
    <w:rsid w:val="59C159BD"/>
    <w:rsid w:val="7716236F"/>
    <w:rsid w:val="7929308D"/>
    <w:rsid w:val="7BE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sharp stone</cp:lastModifiedBy>
  <dcterms:modified xsi:type="dcterms:W3CDTF">2021-01-12T02:35:46Z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